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4FE9" w14:textId="2E55CCA9" w:rsidR="009D4B21" w:rsidRPr="00E60A7A" w:rsidRDefault="00E60A7A">
      <w:pPr>
        <w:rPr>
          <w:rFonts w:ascii="Times New Roman" w:hAnsi="Times New Roman" w:cs="Times New Roman"/>
          <w:sz w:val="32"/>
          <w:szCs w:val="32"/>
        </w:rPr>
      </w:pPr>
      <w:r w:rsidRPr="00E60A7A">
        <w:rPr>
          <w:rFonts w:ascii="Times New Roman" w:hAnsi="Times New Roman" w:cs="Times New Roman"/>
          <w:sz w:val="32"/>
          <w:szCs w:val="32"/>
        </w:rPr>
        <w:t>A Song of the Fourth Crusade</w:t>
      </w:r>
    </w:p>
    <w:p w14:paraId="2C993288" w14:textId="631403DB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Ricky Becker/</w:t>
      </w:r>
      <w:proofErr w:type="spellStart"/>
      <w:r w:rsidRPr="0045749C">
        <w:rPr>
          <w:rFonts w:ascii="Times New Roman" w:hAnsi="Times New Roman" w:cs="Times New Roman"/>
          <w:sz w:val="28"/>
          <w:szCs w:val="28"/>
        </w:rPr>
        <w:t>Sivrid</w:t>
      </w:r>
      <w:proofErr w:type="spellEnd"/>
      <w:r w:rsidRPr="0045749C">
        <w:rPr>
          <w:rFonts w:ascii="Times New Roman" w:hAnsi="Times New Roman" w:cs="Times New Roman"/>
          <w:sz w:val="28"/>
          <w:szCs w:val="28"/>
        </w:rPr>
        <w:t xml:space="preserve"> Brumbach</w:t>
      </w:r>
    </w:p>
    <w:p w14:paraId="217BAF00" w14:textId="470AE55F" w:rsidR="00E60A7A" w:rsidRPr="0045749C" w:rsidRDefault="00BE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5749C">
        <w:rPr>
          <w:rFonts w:ascii="Times New Roman" w:hAnsi="Times New Roman" w:cs="Times New Roman"/>
          <w:sz w:val="28"/>
          <w:szCs w:val="28"/>
        </w:rPr>
        <w:t xml:space="preserve">Am                               G                   Am             </w:t>
      </w:r>
      <w:proofErr w:type="spellStart"/>
      <w:r w:rsidRPr="0045749C">
        <w:rPr>
          <w:rFonts w:ascii="Times New Roman" w:hAnsi="Times New Roman" w:cs="Times New Roman"/>
          <w:sz w:val="28"/>
          <w:szCs w:val="28"/>
        </w:rPr>
        <w:t>Em</w:t>
      </w:r>
      <w:proofErr w:type="spellEnd"/>
    </w:p>
    <w:p w14:paraId="7E35B5A0" w14:textId="09533240" w:rsidR="00E60A7A" w:rsidRPr="0045749C" w:rsidRDefault="00791DB4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 xml:space="preserve">(Oh) </w:t>
      </w:r>
      <w:r w:rsidR="00E60A7A" w:rsidRPr="0045749C">
        <w:rPr>
          <w:rFonts w:ascii="Times New Roman" w:hAnsi="Times New Roman" w:cs="Times New Roman"/>
          <w:sz w:val="28"/>
          <w:szCs w:val="28"/>
        </w:rPr>
        <w:t>The Counts of France and Flanders have taken up the cross</w:t>
      </w:r>
    </w:p>
    <w:p w14:paraId="25C305A8" w14:textId="0567B9A6" w:rsidR="00BE2846" w:rsidRPr="0045749C" w:rsidRDefault="00BE2846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 xml:space="preserve">      Am   </w:t>
      </w:r>
      <w:proofErr w:type="spellStart"/>
      <w:proofErr w:type="gramStart"/>
      <w:r w:rsidRPr="0045749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574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749C">
        <w:rPr>
          <w:rFonts w:ascii="Times New Roman" w:hAnsi="Times New Roman" w:cs="Times New Roman"/>
          <w:sz w:val="28"/>
          <w:szCs w:val="28"/>
        </w:rPr>
        <w:t>Bm</w:t>
      </w:r>
      <w:proofErr w:type="spellEnd"/>
      <w:proofErr w:type="gramEnd"/>
      <w:r w:rsidRPr="0045749C">
        <w:rPr>
          <w:rFonts w:ascii="Times New Roman" w:hAnsi="Times New Roman" w:cs="Times New Roman"/>
          <w:sz w:val="28"/>
          <w:szCs w:val="28"/>
        </w:rPr>
        <w:t xml:space="preserve">         Am</w:t>
      </w:r>
    </w:p>
    <w:p w14:paraId="17708FF4" w14:textId="4A334736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To free Jerusalem they go</w:t>
      </w:r>
    </w:p>
    <w:p w14:paraId="741D327D" w14:textId="731006F1" w:rsidR="00BE2846" w:rsidRPr="0045749C" w:rsidRDefault="00BE2846" w:rsidP="00BE2846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 xml:space="preserve">      Am           G            Am        </w:t>
      </w:r>
      <w:proofErr w:type="spellStart"/>
      <w:r w:rsidRPr="0045749C">
        <w:rPr>
          <w:rFonts w:ascii="Times New Roman" w:hAnsi="Times New Roman" w:cs="Times New Roman"/>
          <w:sz w:val="28"/>
          <w:szCs w:val="28"/>
        </w:rPr>
        <w:t>Em</w:t>
      </w:r>
      <w:proofErr w:type="spellEnd"/>
    </w:p>
    <w:p w14:paraId="72C2CBF3" w14:textId="3A2A9D88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And I bravely follow my sins to absolve</w:t>
      </w:r>
    </w:p>
    <w:p w14:paraId="0FEA466C" w14:textId="2B06665C" w:rsidR="00BE2846" w:rsidRPr="0045749C" w:rsidRDefault="00BE2846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 xml:space="preserve">        Am                 C                  G           </w:t>
      </w:r>
      <w:proofErr w:type="spellStart"/>
      <w:proofErr w:type="gramStart"/>
      <w:r w:rsidRPr="0045749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5749C">
        <w:rPr>
          <w:rFonts w:ascii="Times New Roman" w:hAnsi="Times New Roman" w:cs="Times New Roman"/>
          <w:sz w:val="28"/>
          <w:szCs w:val="28"/>
        </w:rPr>
        <w:t xml:space="preserve"> </w:t>
      </w:r>
      <w:r w:rsidR="004574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749C">
        <w:rPr>
          <w:rFonts w:ascii="Times New Roman" w:hAnsi="Times New Roman" w:cs="Times New Roman"/>
          <w:sz w:val="28"/>
          <w:szCs w:val="28"/>
        </w:rPr>
        <w:t>Am</w:t>
      </w:r>
      <w:proofErr w:type="gramEnd"/>
    </w:p>
    <w:p w14:paraId="3B0C35CB" w14:textId="67F2BAC4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I’m riding in the service of the Marshal of Champagne</w:t>
      </w:r>
    </w:p>
    <w:p w14:paraId="65F3DE39" w14:textId="57A1158F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</w:p>
    <w:p w14:paraId="59C4FB85" w14:textId="49FC7D88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The Venetian Doge agrees to lend us aid</w:t>
      </w:r>
    </w:p>
    <w:p w14:paraId="76689BC7" w14:textId="09CDCE32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For our cause, and our gold</w:t>
      </w:r>
    </w:p>
    <w:p w14:paraId="376C1A99" w14:textId="04C6D38F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But our allies they keep not the faith</w:t>
      </w:r>
    </w:p>
    <w:p w14:paraId="5AAEB877" w14:textId="1B81A24C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An</w:t>
      </w:r>
      <w:r w:rsidR="00AD5048" w:rsidRPr="0045749C">
        <w:rPr>
          <w:rFonts w:ascii="Times New Roman" w:hAnsi="Times New Roman" w:cs="Times New Roman"/>
          <w:sz w:val="28"/>
          <w:szCs w:val="28"/>
        </w:rPr>
        <w:t>d</w:t>
      </w:r>
      <w:r w:rsidRPr="0045749C">
        <w:rPr>
          <w:rFonts w:ascii="Times New Roman" w:hAnsi="Times New Roman" w:cs="Times New Roman"/>
          <w:sz w:val="28"/>
          <w:szCs w:val="28"/>
        </w:rPr>
        <w:t xml:space="preserve"> new gold for our passage we must raise</w:t>
      </w:r>
    </w:p>
    <w:p w14:paraId="7E1867B8" w14:textId="09500CBC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</w:p>
    <w:p w14:paraId="5F054AC2" w14:textId="5EB43079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Prince Alexius of the Greeks will give both men and gold</w:t>
      </w:r>
    </w:p>
    <w:p w14:paraId="41B47889" w14:textId="6499F3E5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If we but return him to his throne</w:t>
      </w:r>
    </w:p>
    <w:p w14:paraId="012E92DA" w14:textId="737065A8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Before the Frankish Host and Venetian Fleet</w:t>
      </w:r>
    </w:p>
    <w:p w14:paraId="39F8DAA3" w14:textId="35A37A89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Constantinople’s walls, they do fall</w:t>
      </w:r>
    </w:p>
    <w:p w14:paraId="584D5D70" w14:textId="77777777" w:rsidR="0045749C" w:rsidRDefault="0045749C">
      <w:pPr>
        <w:rPr>
          <w:rFonts w:ascii="Times New Roman" w:hAnsi="Times New Roman" w:cs="Times New Roman"/>
          <w:sz w:val="28"/>
          <w:szCs w:val="28"/>
        </w:rPr>
      </w:pPr>
    </w:p>
    <w:p w14:paraId="5D473F80" w14:textId="135FABC5" w:rsidR="00E60A7A" w:rsidRPr="0045749C" w:rsidRDefault="00791DB4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(</w:t>
      </w:r>
      <w:r w:rsidR="00E60A7A" w:rsidRPr="0045749C">
        <w:rPr>
          <w:rFonts w:ascii="Times New Roman" w:hAnsi="Times New Roman" w:cs="Times New Roman"/>
          <w:sz w:val="28"/>
          <w:szCs w:val="28"/>
        </w:rPr>
        <w:t>But</w:t>
      </w:r>
      <w:r w:rsidRPr="0045749C">
        <w:rPr>
          <w:rFonts w:ascii="Times New Roman" w:hAnsi="Times New Roman" w:cs="Times New Roman"/>
          <w:sz w:val="28"/>
          <w:szCs w:val="28"/>
        </w:rPr>
        <w:t>)</w:t>
      </w:r>
      <w:r w:rsidR="00E60A7A" w:rsidRPr="0045749C">
        <w:rPr>
          <w:rFonts w:ascii="Times New Roman" w:hAnsi="Times New Roman" w:cs="Times New Roman"/>
          <w:sz w:val="28"/>
          <w:szCs w:val="28"/>
        </w:rPr>
        <w:t xml:space="preserve"> </w:t>
      </w:r>
      <w:r w:rsidRPr="0045749C">
        <w:rPr>
          <w:rFonts w:ascii="Times New Roman" w:hAnsi="Times New Roman" w:cs="Times New Roman"/>
          <w:sz w:val="28"/>
          <w:szCs w:val="28"/>
        </w:rPr>
        <w:t>T</w:t>
      </w:r>
      <w:r w:rsidR="00E60A7A" w:rsidRPr="0045749C">
        <w:rPr>
          <w:rFonts w:ascii="Times New Roman" w:hAnsi="Times New Roman" w:cs="Times New Roman"/>
          <w:sz w:val="28"/>
          <w:szCs w:val="28"/>
        </w:rPr>
        <w:t>he</w:t>
      </w:r>
      <w:r w:rsidRPr="0045749C">
        <w:rPr>
          <w:rFonts w:ascii="Times New Roman" w:hAnsi="Times New Roman" w:cs="Times New Roman"/>
          <w:sz w:val="28"/>
          <w:szCs w:val="28"/>
        </w:rPr>
        <w:t xml:space="preserve"> new</w:t>
      </w:r>
      <w:r w:rsidR="00E60A7A" w:rsidRPr="0045749C">
        <w:rPr>
          <w:rFonts w:ascii="Times New Roman" w:hAnsi="Times New Roman" w:cs="Times New Roman"/>
          <w:sz w:val="28"/>
          <w:szCs w:val="28"/>
        </w:rPr>
        <w:t xml:space="preserve"> Greek King keeps not his word</w:t>
      </w:r>
    </w:p>
    <w:p w14:paraId="33BEABAB" w14:textId="15310508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749C">
        <w:rPr>
          <w:rFonts w:ascii="Times New Roman" w:hAnsi="Times New Roman" w:cs="Times New Roman"/>
          <w:sz w:val="28"/>
          <w:szCs w:val="28"/>
        </w:rPr>
        <w:t>Again</w:t>
      </w:r>
      <w:proofErr w:type="gramEnd"/>
      <w:r w:rsidRPr="0045749C">
        <w:rPr>
          <w:rFonts w:ascii="Times New Roman" w:hAnsi="Times New Roman" w:cs="Times New Roman"/>
          <w:sz w:val="28"/>
          <w:szCs w:val="28"/>
        </w:rPr>
        <w:t xml:space="preserve"> Constantinople we do siege</w:t>
      </w:r>
    </w:p>
    <w:p w14:paraId="56B52E46" w14:textId="1DAFD4BD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 xml:space="preserve">The Greek </w:t>
      </w:r>
      <w:r w:rsidR="00AD5048" w:rsidRPr="0045749C">
        <w:rPr>
          <w:rFonts w:ascii="Times New Roman" w:hAnsi="Times New Roman" w:cs="Times New Roman"/>
          <w:sz w:val="28"/>
          <w:szCs w:val="28"/>
        </w:rPr>
        <w:t>Emperor</w:t>
      </w:r>
      <w:r w:rsidRPr="0045749C">
        <w:rPr>
          <w:rFonts w:ascii="Times New Roman" w:hAnsi="Times New Roman" w:cs="Times New Roman"/>
          <w:sz w:val="28"/>
          <w:szCs w:val="28"/>
        </w:rPr>
        <w:t xml:space="preserve"> is taken in flight</w:t>
      </w:r>
    </w:p>
    <w:p w14:paraId="4990410E" w14:textId="42321133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 xml:space="preserve">Now a count of Flanders is </w:t>
      </w:r>
      <w:r w:rsidR="00AD5048" w:rsidRPr="0045749C">
        <w:rPr>
          <w:rFonts w:ascii="Times New Roman" w:hAnsi="Times New Roman" w:cs="Times New Roman"/>
          <w:sz w:val="28"/>
          <w:szCs w:val="28"/>
        </w:rPr>
        <w:t>Emperor</w:t>
      </w:r>
      <w:r w:rsidRPr="0045749C">
        <w:rPr>
          <w:rFonts w:ascii="Times New Roman" w:hAnsi="Times New Roman" w:cs="Times New Roman"/>
          <w:sz w:val="28"/>
          <w:szCs w:val="28"/>
        </w:rPr>
        <w:t xml:space="preserve"> in New Rome</w:t>
      </w:r>
    </w:p>
    <w:p w14:paraId="10523DD9" w14:textId="3E1B64D4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</w:p>
    <w:p w14:paraId="3BF7FF4B" w14:textId="49EE13C9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So now we stay in the city of New Rome</w:t>
      </w:r>
    </w:p>
    <w:p w14:paraId="4D79D9CA" w14:textId="5666463E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To hold these lands for our King</w:t>
      </w:r>
    </w:p>
    <w:p w14:paraId="2CA189F9" w14:textId="666AE24D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>And fair Jerusalem we will not see</w:t>
      </w:r>
    </w:p>
    <w:p w14:paraId="2D789E2F" w14:textId="3F11E36E" w:rsidR="00E60A7A" w:rsidRPr="0045749C" w:rsidRDefault="00E60A7A">
      <w:pPr>
        <w:rPr>
          <w:rFonts w:ascii="Times New Roman" w:hAnsi="Times New Roman" w:cs="Times New Roman"/>
          <w:sz w:val="28"/>
          <w:szCs w:val="28"/>
        </w:rPr>
      </w:pPr>
      <w:r w:rsidRPr="0045749C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Pr="0045749C">
        <w:rPr>
          <w:rFonts w:ascii="Times New Roman" w:hAnsi="Times New Roman" w:cs="Times New Roman"/>
          <w:sz w:val="28"/>
          <w:szCs w:val="28"/>
        </w:rPr>
        <w:t>now</w:t>
      </w:r>
      <w:proofErr w:type="gramEnd"/>
      <w:r w:rsidRPr="0045749C">
        <w:rPr>
          <w:rFonts w:ascii="Times New Roman" w:hAnsi="Times New Roman" w:cs="Times New Roman"/>
          <w:sz w:val="28"/>
          <w:szCs w:val="28"/>
        </w:rPr>
        <w:t xml:space="preserve"> we guard the lands of our new home</w:t>
      </w:r>
    </w:p>
    <w:sectPr w:rsidR="00E60A7A" w:rsidRPr="0045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7A"/>
    <w:rsid w:val="001859F7"/>
    <w:rsid w:val="0045749C"/>
    <w:rsid w:val="00791DB4"/>
    <w:rsid w:val="009D4B21"/>
    <w:rsid w:val="00AD5048"/>
    <w:rsid w:val="00BE2846"/>
    <w:rsid w:val="00CF4240"/>
    <w:rsid w:val="00E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B983"/>
  <w15:chartTrackingRefBased/>
  <w15:docId w15:val="{5B9EE842-0F56-4935-9AE3-0617AEF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Richard</dc:creator>
  <cp:keywords/>
  <dc:description/>
  <cp:lastModifiedBy>Becker, Richard</cp:lastModifiedBy>
  <cp:revision>4</cp:revision>
  <dcterms:created xsi:type="dcterms:W3CDTF">2020-04-26T00:12:00Z</dcterms:created>
  <dcterms:modified xsi:type="dcterms:W3CDTF">2020-05-16T04:22:00Z</dcterms:modified>
</cp:coreProperties>
</file>