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8" w:rsidRDefault="00111168">
      <w:pPr>
        <w:pStyle w:val="Title"/>
      </w:pPr>
      <w:r>
        <w:t>Pwyll And Rhiannon</w:t>
      </w:r>
      <w:r w:rsidRPr="00975767">
        <w:rPr>
          <w:sz w:val="44"/>
          <w:szCs w:val="44"/>
        </w:rPr>
        <w:t xml:space="preserve"> (by Morgana bro Morganwg)</w:t>
      </w:r>
    </w:p>
    <w:p w:rsidR="00111168" w:rsidRDefault="00111168" w:rsidP="001565BE">
      <w:pPr>
        <w:pBdr>
          <w:bottom w:val="single" w:sz="4" w:space="1" w:color="auto"/>
        </w:pBdr>
        <w:rPr>
          <w:b/>
          <w:bCs/>
          <w:i/>
          <w:iCs/>
          <w:sz w:val="24"/>
          <w:szCs w:val="24"/>
        </w:rPr>
      </w:pPr>
      <w:r w:rsidRPr="006053D6">
        <w:rPr>
          <w:b/>
          <w:bCs/>
          <w:i/>
          <w:iCs/>
          <w:sz w:val="24"/>
          <w:szCs w:val="24"/>
        </w:rPr>
        <w:t>Notes on the music:  Morgana may have had a tune in mind or been given one for this song already.  I found the words alone with no tune cited, and so I created one, because I like her work.  I</w:t>
      </w:r>
      <w:r>
        <w:rPr>
          <w:b/>
          <w:bCs/>
          <w:i/>
          <w:iCs/>
          <w:sz w:val="24"/>
          <w:szCs w:val="24"/>
        </w:rPr>
        <w:t xml:space="preserve"> checked with her, and she doesn't recall whether she had music for it.  BUT, she likes mine, and approved me using it and sharing it</w:t>
      </w:r>
      <w:r w:rsidRPr="006053D6">
        <w:rPr>
          <w:b/>
          <w:bCs/>
          <w:i/>
          <w:iCs/>
          <w:sz w:val="24"/>
          <w:szCs w:val="24"/>
        </w:rPr>
        <w:t>.</w:t>
      </w:r>
    </w:p>
    <w:p w:rsidR="00111168" w:rsidRPr="006053D6" w:rsidRDefault="00111168" w:rsidP="001565BE">
      <w:pPr>
        <w:pBdr>
          <w:bottom w:val="single" w:sz="4" w:space="1" w:color="auto"/>
        </w:pBdr>
        <w:rPr>
          <w:b/>
          <w:bCs/>
          <w:i/>
          <w:iCs/>
          <w:sz w:val="24"/>
          <w:szCs w:val="24"/>
        </w:rPr>
      </w:pPr>
      <w:r w:rsidRPr="006053D6">
        <w:rPr>
          <w:sz w:val="24"/>
          <w:szCs w:val="24"/>
        </w:rPr>
        <w:t>⁂</w:t>
      </w:r>
      <w:r w:rsidRPr="006053D6">
        <w:rPr>
          <w:b/>
          <w:bCs/>
          <w:i/>
          <w:iCs/>
          <w:sz w:val="24"/>
          <w:szCs w:val="24"/>
        </w:rPr>
        <w:t xml:space="preserve">  Non-italicized text uses one tune, and italicized text uses another; and I imagine them in a man's voice, and a woman's voice, respectively.  It </w:t>
      </w:r>
      <w:r>
        <w:rPr>
          <w:b/>
          <w:bCs/>
          <w:i/>
          <w:iCs/>
          <w:sz w:val="24"/>
          <w:szCs w:val="24"/>
        </w:rPr>
        <w:t xml:space="preserve">just </w:t>
      </w:r>
      <w:r w:rsidRPr="006053D6">
        <w:rPr>
          <w:b/>
          <w:bCs/>
          <w:i/>
          <w:iCs/>
          <w:sz w:val="24"/>
          <w:szCs w:val="24"/>
        </w:rPr>
        <w:t>makes a nice bonus if you can get two people to sing it together.</w:t>
      </w:r>
    </w:p>
    <w:p w:rsidR="00111168" w:rsidRDefault="00111168">
      <w:pPr>
        <w:rPr>
          <w:rFonts w:ascii="Arial" w:hAnsi="Arial" w:cs="Arial"/>
          <w:b/>
          <w:bCs/>
          <w:sz w:val="28"/>
          <w:szCs w:val="28"/>
        </w:rPr>
      </w:pPr>
    </w:p>
    <w:p w:rsidR="00111168" w:rsidRDefault="00111168" w:rsidP="00975767">
      <w:pPr>
        <w:rPr>
          <w:rFonts w:ascii="Arial" w:hAnsi="Arial" w:cs="Arial"/>
          <w:b/>
          <w:bCs/>
          <w:sz w:val="28"/>
          <w:szCs w:val="28"/>
        </w:rPr>
        <w:sectPr w:rsidR="00111168" w:rsidSect="00975767">
          <w:headerReference w:type="default" r:id="rId6"/>
          <w:pgSz w:w="12240" w:h="15840" w:code="1"/>
          <w:pgMar w:top="360" w:right="360" w:bottom="360" w:left="360" w:header="720" w:footer="720" w:gutter="0"/>
          <w:cols w:space="720"/>
        </w:sectPr>
      </w:pP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Oh</w:t>
      </w:r>
      <w:r>
        <w:rPr>
          <w:rFonts w:ascii="Arial" w:hAnsi="Arial" w:cs="Arial"/>
          <w:b/>
          <w:bCs/>
          <w:sz w:val="28"/>
          <w:szCs w:val="28"/>
        </w:rPr>
        <w:t>, they say he rode into Faery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To take her for his wife,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ut the man who rides into Faery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Plays dangerous games with his life.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She had hair like a morning sunrise,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And skin like a milk-</w:t>
      </w:r>
      <w:r w:rsidRPr="00383D3A">
        <w:rPr>
          <w:b/>
          <w:bCs/>
          <w:i/>
          <w:iCs/>
          <w:sz w:val="32"/>
          <w:szCs w:val="32"/>
        </w:rPr>
        <w:t>white mare,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And birds of gold and white and green,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That followed her everywhere.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She was the goddess of living creatures,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Of the beasts of the fields and herds,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Making butterflies with the words of a song,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And filling the air with birds.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And Pwyll was only a mortal man,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Tho' in his own land a king,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Who gazed one time on a goddess fair,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And forgot about every thing.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And Pwyll dared to try and win her,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Dared to test with the King of Shades,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For no mortal woman could touch the heart,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That he'd lost to the fairest of maids.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So he risked all the wrath of Faery,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For to win his goddess bride,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And when he rode back to mortal sun,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Rhiannon was at his side.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</w:rPr>
        <w:br w:type="column"/>
      </w:r>
      <w:r w:rsidRPr="00383D3A">
        <w:rPr>
          <w:b/>
          <w:bCs/>
          <w:i/>
          <w:iCs/>
          <w:sz w:val="32"/>
          <w:szCs w:val="32"/>
        </w:rPr>
        <w:t>She gave up the gifts of a goddess,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For the love of a mortal man,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Accepting the pain of age and death,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And living a mortal span.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Love is worth the pain of dying,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For t'was part of Rhiannon's plan,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To bring true love to the mortal world,</w:t>
      </w:r>
    </w:p>
    <w:p w:rsidR="00111168" w:rsidRPr="00383D3A" w:rsidRDefault="00111168" w:rsidP="00975767">
      <w:pPr>
        <w:rPr>
          <w:b/>
          <w:bCs/>
          <w:i/>
          <w:iCs/>
          <w:sz w:val="32"/>
          <w:szCs w:val="32"/>
        </w:rPr>
      </w:pPr>
      <w:r w:rsidRPr="00383D3A">
        <w:rPr>
          <w:b/>
          <w:bCs/>
          <w:i/>
          <w:iCs/>
          <w:sz w:val="32"/>
          <w:szCs w:val="32"/>
        </w:rPr>
        <w:t>And a touch of the gods to man.</w:t>
      </w: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383D3A" w:rsidRDefault="00111168" w:rsidP="00383D3A">
      <w:pPr>
        <w:rPr>
          <w:b/>
          <w:bCs/>
          <w:i/>
          <w:iCs/>
          <w:sz w:val="32"/>
          <w:szCs w:val="32"/>
        </w:rPr>
      </w:pP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 xml:space="preserve">Of the love of Pwyll and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975767">
        <w:rPr>
          <w:rFonts w:ascii="Arial" w:hAnsi="Arial" w:cs="Arial"/>
          <w:b/>
          <w:bCs/>
          <w:sz w:val="28"/>
          <w:szCs w:val="28"/>
        </w:rPr>
        <w:t>hiannon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  <w:r w:rsidRPr="00975767">
        <w:rPr>
          <w:rFonts w:ascii="Arial" w:hAnsi="Arial" w:cs="Arial"/>
          <w:b/>
          <w:bCs/>
          <w:sz w:val="28"/>
          <w:szCs w:val="28"/>
        </w:rPr>
        <w:t>Even now the minstr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975767">
        <w:rPr>
          <w:rFonts w:ascii="Arial" w:hAnsi="Arial" w:cs="Arial"/>
          <w:b/>
          <w:bCs/>
          <w:sz w:val="28"/>
          <w:szCs w:val="28"/>
        </w:rPr>
        <w:t>ls sing,</w:t>
      </w:r>
    </w:p>
    <w:p w:rsidR="00111168" w:rsidRPr="005B5B0B" w:rsidRDefault="00111168" w:rsidP="0097576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B5B0B">
        <w:rPr>
          <w:rFonts w:ascii="Arial" w:hAnsi="Arial" w:cs="Arial"/>
          <w:b/>
          <w:bCs/>
          <w:i/>
          <w:iCs/>
          <w:sz w:val="28"/>
          <w:szCs w:val="28"/>
        </w:rPr>
        <w:t>The goddess who rode out of Faery</w:t>
      </w:r>
    </w:p>
    <w:p w:rsidR="00111168" w:rsidRPr="005B5B0B" w:rsidRDefault="00111168" w:rsidP="0097576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B5B0B">
        <w:rPr>
          <w:rFonts w:ascii="Arial" w:hAnsi="Arial" w:cs="Arial"/>
          <w:b/>
          <w:bCs/>
          <w:i/>
          <w:iCs/>
          <w:sz w:val="28"/>
          <w:szCs w:val="28"/>
        </w:rPr>
        <w:t>To wed with a mortal king.</w:t>
      </w:r>
    </w:p>
    <w:p w:rsidR="00111168" w:rsidRPr="00975767" w:rsidRDefault="00111168" w:rsidP="00975767">
      <w:pPr>
        <w:rPr>
          <w:rFonts w:ascii="Arial" w:hAnsi="Arial" w:cs="Arial"/>
          <w:b/>
          <w:bCs/>
          <w:sz w:val="28"/>
          <w:szCs w:val="28"/>
        </w:rPr>
      </w:pPr>
    </w:p>
    <w:sectPr w:rsidR="00111168" w:rsidRPr="00975767" w:rsidSect="00975767">
      <w:type w:val="continuous"/>
      <w:pgSz w:w="12240" w:h="15840" w:code="1"/>
      <w:pgMar w:top="360" w:right="360" w:bottom="360" w:left="360" w:header="720" w:footer="720" w:gutter="0"/>
      <w:cols w:num="2" w:space="288" w:equalWidth="0">
        <w:col w:w="5939" w:space="288"/>
        <w:col w:w="52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68" w:rsidRDefault="00111168">
      <w:r>
        <w:separator/>
      </w:r>
    </w:p>
  </w:endnote>
  <w:endnote w:type="continuationSeparator" w:id="0">
    <w:p w:rsidR="00111168" w:rsidRDefault="0011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68" w:rsidRDefault="00111168">
      <w:r>
        <w:separator/>
      </w:r>
    </w:p>
  </w:footnote>
  <w:footnote w:type="continuationSeparator" w:id="0">
    <w:p w:rsidR="00111168" w:rsidRDefault="0011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68" w:rsidRPr="00383D3A" w:rsidRDefault="00111168" w:rsidP="00383D3A">
    <w:pPr>
      <w:pStyle w:val="Header"/>
      <w:tabs>
        <w:tab w:val="clear" w:pos="4320"/>
        <w:tab w:val="clear" w:pos="8640"/>
        <w:tab w:val="left" w:pos="9270"/>
      </w:tabs>
      <w:ind w:left="9270" w:right="90" w:hanging="720"/>
      <w:rPr>
        <w:i/>
        <w:iCs/>
        <w:sz w:val="12"/>
        <w:szCs w:val="12"/>
        <w:u w:val="single"/>
      </w:rPr>
    </w:pPr>
    <w:r>
      <w:rPr>
        <w:sz w:val="12"/>
        <w:szCs w:val="12"/>
      </w:rPr>
      <w:t>Title:</w:t>
    </w:r>
    <w:r>
      <w:rPr>
        <w:sz w:val="12"/>
        <w:szCs w:val="12"/>
      </w:rPr>
      <w:tab/>
    </w:r>
    <w:r w:rsidRPr="00383D3A">
      <w:rPr>
        <w:i/>
        <w:iCs/>
        <w:sz w:val="12"/>
        <w:szCs w:val="12"/>
        <w:u w:val="single"/>
      </w:rPr>
      <w:t>Pwyll And Rhiannon</w:t>
    </w:r>
    <w:r>
      <w:rPr>
        <w:i/>
        <w:iCs/>
        <w:sz w:val="12"/>
        <w:szCs w:val="12"/>
        <w:u w:val="single"/>
      </w:rPr>
      <w:t xml:space="preserve"> - A Welsh Myth</w:t>
    </w:r>
  </w:p>
  <w:p w:rsidR="00111168" w:rsidRDefault="00111168" w:rsidP="00383D3A">
    <w:pPr>
      <w:pStyle w:val="Header"/>
      <w:tabs>
        <w:tab w:val="clear" w:pos="4320"/>
        <w:tab w:val="clear" w:pos="8640"/>
        <w:tab w:val="left" w:pos="9270"/>
      </w:tabs>
      <w:ind w:left="9270" w:right="90" w:hanging="720"/>
      <w:rPr>
        <w:sz w:val="12"/>
        <w:szCs w:val="12"/>
      </w:rPr>
    </w:pPr>
    <w:r>
      <w:rPr>
        <w:sz w:val="12"/>
        <w:szCs w:val="12"/>
      </w:rPr>
      <w:t>Lyrics:</w:t>
    </w:r>
    <w:r>
      <w:rPr>
        <w:sz w:val="12"/>
        <w:szCs w:val="12"/>
      </w:rPr>
      <w:tab/>
      <w:t xml:space="preserve">Carol Schieber </w:t>
    </w:r>
    <w:r>
      <w:rPr>
        <w:i/>
        <w:iCs/>
        <w:sz w:val="12"/>
        <w:szCs w:val="12"/>
      </w:rPr>
      <w:t xml:space="preserve">© </w:t>
    </w:r>
    <w:r>
      <w:rPr>
        <w:sz w:val="12"/>
        <w:szCs w:val="12"/>
      </w:rPr>
      <w:t>?</w:t>
    </w:r>
    <w:r>
      <w:rPr>
        <w:sz w:val="12"/>
        <w:szCs w:val="12"/>
      </w:rPr>
      <w:br/>
      <w:t>(SCA: Mistress Morgana bro Morganwg)</w:t>
    </w:r>
  </w:p>
  <w:p w:rsidR="00111168" w:rsidRPr="00383D3A" w:rsidRDefault="00111168" w:rsidP="00383D3A">
    <w:pPr>
      <w:pStyle w:val="Header"/>
      <w:tabs>
        <w:tab w:val="clear" w:pos="4320"/>
        <w:tab w:val="clear" w:pos="8640"/>
        <w:tab w:val="left" w:pos="9270"/>
      </w:tabs>
      <w:ind w:left="9270" w:right="90" w:hanging="720"/>
      <w:rPr>
        <w:sz w:val="12"/>
        <w:szCs w:val="12"/>
      </w:rPr>
    </w:pPr>
    <w:r>
      <w:rPr>
        <w:sz w:val="12"/>
        <w:szCs w:val="12"/>
      </w:rPr>
      <w:t>New Music:</w:t>
    </w:r>
    <w:r>
      <w:rPr>
        <w:sz w:val="12"/>
        <w:szCs w:val="12"/>
      </w:rPr>
      <w:tab/>
      <w:t xml:space="preserve">Carlos Vigil </w:t>
    </w:r>
    <w:r>
      <w:rPr>
        <w:i/>
        <w:iCs/>
        <w:sz w:val="12"/>
        <w:szCs w:val="12"/>
      </w:rPr>
      <w:t xml:space="preserve">© </w:t>
    </w:r>
    <w:smartTag w:uri="urn:schemas-microsoft-com:office:smarttags" w:element="date">
      <w:smartTagPr>
        <w:attr w:name="Year" w:val="2021"/>
        <w:attr w:name="Day" w:val="7"/>
        <w:attr w:name="Month" w:val="12"/>
      </w:smartTagPr>
      <w:r>
        <w:rPr>
          <w:sz w:val="12"/>
          <w:szCs w:val="12"/>
        </w:rPr>
        <w:t>12/07/2021</w:t>
      </w:r>
    </w:smartTag>
    <w:r>
      <w:rPr>
        <w:sz w:val="12"/>
        <w:szCs w:val="12"/>
      </w:rPr>
      <w:br/>
      <w:t>(SCA: Master Dahrien Cordell)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41"/>
    <w:rsid w:val="000B6757"/>
    <w:rsid w:val="000D1F41"/>
    <w:rsid w:val="00111168"/>
    <w:rsid w:val="00140CA7"/>
    <w:rsid w:val="001565BE"/>
    <w:rsid w:val="00383D3A"/>
    <w:rsid w:val="00385535"/>
    <w:rsid w:val="0039347C"/>
    <w:rsid w:val="004869D3"/>
    <w:rsid w:val="00505778"/>
    <w:rsid w:val="005B5B0B"/>
    <w:rsid w:val="006018F8"/>
    <w:rsid w:val="006053D6"/>
    <w:rsid w:val="00616C39"/>
    <w:rsid w:val="006236DB"/>
    <w:rsid w:val="006D568F"/>
    <w:rsid w:val="006F4B29"/>
    <w:rsid w:val="008204D6"/>
    <w:rsid w:val="00822717"/>
    <w:rsid w:val="009678BE"/>
    <w:rsid w:val="009703E9"/>
    <w:rsid w:val="00975767"/>
    <w:rsid w:val="00991A27"/>
    <w:rsid w:val="00A10783"/>
    <w:rsid w:val="00A73B80"/>
    <w:rsid w:val="00B21455"/>
    <w:rsid w:val="00C000C0"/>
    <w:rsid w:val="00C66E53"/>
    <w:rsid w:val="00CA42A3"/>
    <w:rsid w:val="00CD23B7"/>
    <w:rsid w:val="00CF139D"/>
    <w:rsid w:val="00D6274C"/>
    <w:rsid w:val="00D7561B"/>
    <w:rsid w:val="00DE2F48"/>
    <w:rsid w:val="00EF0110"/>
    <w:rsid w:val="00F36D65"/>
    <w:rsid w:val="00F46505"/>
    <w:rsid w:val="00F86926"/>
    <w:rsid w:val="00F9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A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8B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A4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8B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42A3"/>
    <w:pPr>
      <w:jc w:val="center"/>
    </w:pPr>
    <w:rPr>
      <w:b/>
      <w:bCs/>
      <w:i/>
      <w:iCs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678BE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Live Life So Merrily</dc:title>
  <dc:subject/>
  <dc:creator>.</dc:creator>
  <cp:keywords/>
  <dc:description/>
  <cp:lastModifiedBy>.</cp:lastModifiedBy>
  <cp:revision>8</cp:revision>
  <cp:lastPrinted>2003-09-06T13:52:00Z</cp:lastPrinted>
  <dcterms:created xsi:type="dcterms:W3CDTF">2021-12-07T11:19:00Z</dcterms:created>
  <dcterms:modified xsi:type="dcterms:W3CDTF">2022-08-27T06:29:00Z</dcterms:modified>
</cp:coreProperties>
</file>